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061AC1E" wp14:editId="7E14DD2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EF495E">
              <w:rPr>
                <w:color w:val="E7E6E6"/>
                <w:sz w:val="24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EF495E">
              <w:rPr>
                <w:color w:val="E7E6E6"/>
                <w:sz w:val="24"/>
              </w:rPr>
              <w:t>Номер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B60245" w:rsidRPr="008D13CF" w:rsidTr="00264135">
        <w:tc>
          <w:tcPr>
            <w:tcW w:w="5245" w:type="dxa"/>
          </w:tcPr>
          <w:p w:rsidR="00B60245" w:rsidRPr="008D13CF" w:rsidRDefault="00F02509" w:rsidP="00264135">
            <w:pPr>
              <w:tabs>
                <w:tab w:val="left" w:pos="4712"/>
              </w:tabs>
              <w:ind w:right="317"/>
              <w:jc w:val="both"/>
              <w:rPr>
                <w:szCs w:val="28"/>
              </w:rPr>
            </w:pPr>
            <w:r w:rsidRPr="00F10FA6">
              <w:rPr>
                <w:bCs/>
                <w:szCs w:val="28"/>
              </w:rPr>
              <w:t>О внесении изменени</w:t>
            </w:r>
            <w:r>
              <w:rPr>
                <w:bCs/>
                <w:szCs w:val="28"/>
              </w:rPr>
              <w:t>й</w:t>
            </w:r>
            <w:r>
              <w:rPr>
                <w:bCs/>
                <w:szCs w:val="28"/>
              </w:rPr>
              <w:t xml:space="preserve"> в приложение к </w:t>
            </w:r>
            <w:r w:rsidRPr="00F10FA6">
              <w:rPr>
                <w:bCs/>
                <w:szCs w:val="28"/>
              </w:rPr>
              <w:t>постановлению Правительства Камча</w:t>
            </w:r>
            <w:r w:rsidRPr="00F10FA6">
              <w:rPr>
                <w:bCs/>
                <w:szCs w:val="28"/>
              </w:rPr>
              <w:t>т</w:t>
            </w:r>
            <w:r w:rsidRPr="00F10FA6">
              <w:rPr>
                <w:bCs/>
                <w:szCs w:val="28"/>
              </w:rPr>
              <w:t xml:space="preserve">ского края от </w:t>
            </w:r>
            <w:r>
              <w:rPr>
                <w:bCs/>
                <w:szCs w:val="28"/>
              </w:rPr>
              <w:t>18.04</w:t>
            </w:r>
            <w:r w:rsidRPr="00F10FA6">
              <w:rPr>
                <w:bCs/>
                <w:szCs w:val="28"/>
              </w:rPr>
              <w:t xml:space="preserve">.2014 № </w:t>
            </w:r>
            <w:r>
              <w:rPr>
                <w:bCs/>
                <w:szCs w:val="28"/>
              </w:rPr>
              <w:t>183</w:t>
            </w:r>
            <w:r w:rsidRPr="00F10FA6">
              <w:rPr>
                <w:bCs/>
                <w:szCs w:val="28"/>
              </w:rPr>
              <w:t>-П «</w:t>
            </w:r>
            <w:r>
              <w:rPr>
                <w:szCs w:val="28"/>
              </w:rPr>
              <w:t>Об утверждении Порядка предоставления мер социальной поддержки отдельным категориям граждан в период получения ими образования в государственных и муниципальных образовательных организациях в Камчатском крае</w:t>
            </w:r>
            <w:r w:rsidRPr="00F10FA6">
              <w:rPr>
                <w:bCs/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041364" w:rsidRDefault="00F02509" w:rsidP="00041364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F10FA6">
        <w:rPr>
          <w:szCs w:val="28"/>
        </w:rPr>
        <w:t>Внести</w:t>
      </w:r>
      <w:r w:rsidRPr="00F10FA6">
        <w:rPr>
          <w:bCs/>
          <w:szCs w:val="28"/>
        </w:rPr>
        <w:t xml:space="preserve"> в приложение</w:t>
      </w:r>
      <w:r>
        <w:rPr>
          <w:bCs/>
          <w:szCs w:val="28"/>
        </w:rPr>
        <w:t xml:space="preserve"> к </w:t>
      </w:r>
      <w:r w:rsidRPr="00F10FA6">
        <w:rPr>
          <w:bCs/>
          <w:szCs w:val="28"/>
        </w:rPr>
        <w:t xml:space="preserve">постановлению Правительства Камчатского края от </w:t>
      </w:r>
      <w:r>
        <w:rPr>
          <w:bCs/>
          <w:szCs w:val="28"/>
        </w:rPr>
        <w:t>18.04</w:t>
      </w:r>
      <w:r w:rsidRPr="00F10FA6">
        <w:rPr>
          <w:bCs/>
          <w:szCs w:val="28"/>
        </w:rPr>
        <w:t xml:space="preserve">.2014 № </w:t>
      </w:r>
      <w:r>
        <w:rPr>
          <w:bCs/>
          <w:szCs w:val="28"/>
        </w:rPr>
        <w:t>183</w:t>
      </w:r>
      <w:r w:rsidRPr="00F10FA6">
        <w:rPr>
          <w:bCs/>
          <w:szCs w:val="28"/>
        </w:rPr>
        <w:t>-П «</w:t>
      </w:r>
      <w:r>
        <w:rPr>
          <w:szCs w:val="28"/>
        </w:rPr>
        <w:t>Об утверждении Порядка предоставления мер социальной поддержки отдельным категориям граждан в период получения ими образования в государственных и муниципальных образовательных организациях в Камчатском крае</w:t>
      </w:r>
      <w:r w:rsidRPr="00F10FA6">
        <w:rPr>
          <w:bCs/>
          <w:szCs w:val="28"/>
        </w:rPr>
        <w:t>»</w:t>
      </w:r>
      <w:r>
        <w:rPr>
          <w:bCs/>
          <w:szCs w:val="28"/>
        </w:rPr>
        <w:t xml:space="preserve"> следующие </w:t>
      </w:r>
      <w:r w:rsidRPr="00F10FA6">
        <w:rPr>
          <w:bCs/>
          <w:szCs w:val="28"/>
        </w:rPr>
        <w:t>изменени</w:t>
      </w:r>
      <w:r>
        <w:rPr>
          <w:bCs/>
          <w:szCs w:val="28"/>
        </w:rPr>
        <w:t>я:</w:t>
      </w:r>
    </w:p>
    <w:p w:rsidR="00041364" w:rsidRPr="00041364" w:rsidRDefault="00041364" w:rsidP="00041364">
      <w:pPr>
        <w:pStyle w:val="ac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041364">
        <w:rPr>
          <w:szCs w:val="28"/>
        </w:rPr>
        <w:t xml:space="preserve">в части </w:t>
      </w:r>
      <w:r>
        <w:rPr>
          <w:szCs w:val="28"/>
        </w:rPr>
        <w:t>1</w:t>
      </w:r>
      <w:r>
        <w:rPr>
          <w:szCs w:val="28"/>
          <w:vertAlign w:val="superscript"/>
        </w:rPr>
        <w:t>1</w:t>
      </w:r>
      <w:r>
        <w:rPr>
          <w:szCs w:val="28"/>
        </w:rPr>
        <w:t>.4 раздела 1</w:t>
      </w:r>
      <w:r>
        <w:rPr>
          <w:szCs w:val="28"/>
          <w:vertAlign w:val="superscript"/>
        </w:rPr>
        <w:t>1</w:t>
      </w:r>
      <w:r w:rsidRPr="00041364">
        <w:rPr>
          <w:szCs w:val="28"/>
        </w:rPr>
        <w:t>:</w:t>
      </w:r>
    </w:p>
    <w:p w:rsidR="00041364" w:rsidRDefault="00041364" w:rsidP="00041364">
      <w:pPr>
        <w:pStyle w:val="ac"/>
        <w:numPr>
          <w:ilvl w:val="1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1364">
        <w:rPr>
          <w:szCs w:val="28"/>
        </w:rPr>
        <w:t>в абзаце первом цифры «2020» заменить цифрами «2021»;</w:t>
      </w:r>
    </w:p>
    <w:p w:rsidR="00041364" w:rsidRPr="00041364" w:rsidRDefault="00041364" w:rsidP="00041364">
      <w:pPr>
        <w:pStyle w:val="ac"/>
        <w:numPr>
          <w:ilvl w:val="1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1364">
        <w:rPr>
          <w:szCs w:val="28"/>
        </w:rPr>
        <w:t>таблицу изложить в следующей редакции:</w:t>
      </w:r>
    </w:p>
    <w:p w:rsidR="0090588D" w:rsidRDefault="00041364" w:rsidP="0090588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90588D">
        <w:rPr>
          <w:bCs/>
          <w:szCs w:val="28"/>
        </w:rPr>
        <w:t>«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1984"/>
        <w:gridCol w:w="2028"/>
        <w:gridCol w:w="1941"/>
      </w:tblGrid>
      <w:tr w:rsidR="0090588D" w:rsidRPr="00F02509" w:rsidTr="00041364">
        <w:trPr>
          <w:trHeight w:val="20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Наименование муниципального образования на территории которого находится краевое государственное общеобразовательное учреждение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Среднедневная денежная норма </w:t>
            </w:r>
            <w:r w:rsidRPr="00F02509">
              <w:rPr>
                <w:bCs/>
                <w:color w:val="000000"/>
                <w:sz w:val="24"/>
              </w:rPr>
              <w:t>завтрака</w:t>
            </w:r>
            <w:r w:rsidRPr="00F02509">
              <w:rPr>
                <w:color w:val="000000"/>
                <w:sz w:val="24"/>
              </w:rPr>
              <w:t xml:space="preserve"> на одного обучающего без учета торговогой наценки, в рублях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Среднедневная денежная норма </w:t>
            </w:r>
            <w:r w:rsidRPr="00F02509">
              <w:rPr>
                <w:bCs/>
                <w:color w:val="000000"/>
                <w:sz w:val="24"/>
              </w:rPr>
              <w:t>обеда</w:t>
            </w:r>
            <w:r w:rsidRPr="00F02509">
              <w:rPr>
                <w:color w:val="000000"/>
                <w:sz w:val="24"/>
              </w:rPr>
              <w:t xml:space="preserve"> на одного обучающего без учета торговогой наценки, в рублях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Среднедневная денежная норма </w:t>
            </w:r>
            <w:r w:rsidRPr="00F02509">
              <w:rPr>
                <w:bCs/>
                <w:color w:val="000000"/>
                <w:sz w:val="24"/>
              </w:rPr>
              <w:t>полдника</w:t>
            </w:r>
            <w:r w:rsidRPr="00F02509">
              <w:rPr>
                <w:color w:val="000000"/>
                <w:sz w:val="24"/>
              </w:rPr>
              <w:t xml:space="preserve"> на одного обучающего без учета торговогой наценки, в рублях</w:t>
            </w:r>
          </w:p>
        </w:tc>
      </w:tr>
      <w:tr w:rsidR="0090588D" w:rsidRPr="00F02509" w:rsidTr="00041364">
        <w:trPr>
          <w:trHeight w:val="34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от 7 до 11 лет</w:t>
            </w:r>
          </w:p>
        </w:tc>
      </w:tr>
      <w:tr w:rsidR="0090588D" w:rsidRPr="00F02509" w:rsidTr="00041364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Петропавловск-Камчатский городской округ, </w:t>
            </w:r>
          </w:p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lastRenderedPageBreak/>
              <w:t>Елизовский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lastRenderedPageBreak/>
              <w:t>не более 6</w:t>
            </w:r>
            <w:r w:rsidR="005D1EBD">
              <w:rPr>
                <w:color w:val="000000"/>
                <w:sz w:val="24"/>
              </w:rPr>
              <w:t>4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11</w:t>
            </w:r>
            <w:r w:rsidR="005D1EBD">
              <w:rPr>
                <w:color w:val="000000"/>
                <w:sz w:val="24"/>
              </w:rPr>
              <w:t>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 w:rsidR="005D1EBD">
              <w:rPr>
                <w:color w:val="000000"/>
                <w:sz w:val="24"/>
              </w:rPr>
              <w:t>54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  <w:tr w:rsidR="0090588D" w:rsidRPr="00F02509" w:rsidTr="00041364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Мильковский</w:t>
            </w:r>
          </w:p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 w:rsidR="005D1EBD">
              <w:rPr>
                <w:color w:val="000000"/>
                <w:sz w:val="24"/>
              </w:rPr>
              <w:t>77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 w:rsidR="005D1EBD">
              <w:rPr>
                <w:color w:val="000000"/>
                <w:sz w:val="24"/>
              </w:rPr>
              <w:t>116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3</w:t>
            </w:r>
            <w:r w:rsidR="005D1EBD">
              <w:rPr>
                <w:color w:val="000000"/>
                <w:sz w:val="24"/>
              </w:rPr>
              <w:t>9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  <w:tr w:rsidR="0090588D" w:rsidRPr="00F02509" w:rsidTr="00041364">
        <w:trPr>
          <w:trHeight w:val="31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от 12 до 18 лет</w:t>
            </w:r>
          </w:p>
        </w:tc>
      </w:tr>
      <w:tr w:rsidR="0090588D" w:rsidRPr="00F02509" w:rsidTr="00041364">
        <w:trPr>
          <w:trHeight w:val="3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Петропавловск-Камчатский городской округ, </w:t>
            </w:r>
          </w:p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Елизовский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7</w:t>
            </w:r>
            <w:r w:rsidR="005D1EBD">
              <w:rPr>
                <w:color w:val="000000"/>
                <w:sz w:val="24"/>
              </w:rPr>
              <w:t>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 w:rsidR="005D1EBD">
              <w:rPr>
                <w:color w:val="000000"/>
                <w:sz w:val="24"/>
              </w:rPr>
              <w:t>124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5</w:t>
            </w:r>
            <w:r w:rsidR="005D1EBD">
              <w:rPr>
                <w:color w:val="000000"/>
                <w:sz w:val="24"/>
              </w:rPr>
              <w:t>9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  <w:tr w:rsidR="0090588D" w:rsidRPr="00F02509" w:rsidTr="00041364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Мильковский</w:t>
            </w:r>
          </w:p>
          <w:p w:rsidR="0090588D" w:rsidRPr="00F02509" w:rsidRDefault="0090588D" w:rsidP="0090588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 w:rsidR="005D1EBD">
              <w:rPr>
                <w:color w:val="000000"/>
                <w:sz w:val="24"/>
              </w:rPr>
              <w:t>92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13</w:t>
            </w:r>
            <w:r w:rsidR="005D1EBD">
              <w:rPr>
                <w:color w:val="000000"/>
                <w:sz w:val="24"/>
              </w:rPr>
              <w:t>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8D" w:rsidRPr="00F02509" w:rsidRDefault="0090588D" w:rsidP="005D1EBD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4</w:t>
            </w:r>
            <w:r w:rsidR="005D1EBD">
              <w:rPr>
                <w:color w:val="000000"/>
                <w:sz w:val="24"/>
              </w:rPr>
              <w:t>6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</w:tbl>
    <w:p w:rsidR="0090588D" w:rsidRDefault="0090588D" w:rsidP="0090588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right"/>
        <w:rPr>
          <w:bCs/>
          <w:szCs w:val="28"/>
        </w:rPr>
      </w:pPr>
      <w:r w:rsidRPr="0090588D">
        <w:rPr>
          <w:bCs/>
          <w:szCs w:val="28"/>
        </w:rPr>
        <w:t>»</w:t>
      </w:r>
      <w:r>
        <w:rPr>
          <w:bCs/>
          <w:szCs w:val="28"/>
        </w:rPr>
        <w:t>;</w:t>
      </w:r>
    </w:p>
    <w:p w:rsidR="00041364" w:rsidRPr="005D1EBD" w:rsidRDefault="00041364" w:rsidP="005D1EBD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5D1EBD">
        <w:rPr>
          <w:szCs w:val="28"/>
        </w:rPr>
        <w:t>в части 2.3</w:t>
      </w:r>
      <w:r w:rsidRPr="005D1EBD">
        <w:rPr>
          <w:szCs w:val="28"/>
          <w:vertAlign w:val="superscript"/>
        </w:rPr>
        <w:t xml:space="preserve">1 </w:t>
      </w:r>
      <w:r w:rsidRPr="005D1EBD">
        <w:rPr>
          <w:szCs w:val="28"/>
        </w:rPr>
        <w:t>раздела 2:</w:t>
      </w:r>
    </w:p>
    <w:p w:rsidR="00041364" w:rsidRPr="005D1EBD" w:rsidRDefault="005D1EBD" w:rsidP="005D1EBD">
      <w:pPr>
        <w:pStyle w:val="ac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5D1EBD">
        <w:rPr>
          <w:szCs w:val="28"/>
        </w:rPr>
        <w:t>в абзаце первом цифры «2020</w:t>
      </w:r>
      <w:r w:rsidR="00041364" w:rsidRPr="005D1EBD">
        <w:rPr>
          <w:szCs w:val="28"/>
        </w:rPr>
        <w:t>» заменить цифрами «202</w:t>
      </w:r>
      <w:r w:rsidRPr="005D1EBD">
        <w:rPr>
          <w:szCs w:val="28"/>
        </w:rPr>
        <w:t>1</w:t>
      </w:r>
      <w:r w:rsidR="00041364" w:rsidRPr="005D1EBD">
        <w:rPr>
          <w:szCs w:val="28"/>
        </w:rPr>
        <w:t>»;</w:t>
      </w:r>
    </w:p>
    <w:p w:rsidR="00041364" w:rsidRPr="005D1EBD" w:rsidRDefault="00041364" w:rsidP="005D1EBD">
      <w:pPr>
        <w:pStyle w:val="ac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5D1EBD">
        <w:rPr>
          <w:szCs w:val="28"/>
        </w:rPr>
        <w:t>таблицу изложить в следующей редакции:</w:t>
      </w:r>
    </w:p>
    <w:p w:rsidR="00F02509" w:rsidRDefault="00041364" w:rsidP="00041364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F02509">
        <w:rPr>
          <w:bCs/>
          <w:szCs w:val="28"/>
        </w:rPr>
        <w:t>«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1984"/>
        <w:gridCol w:w="2028"/>
        <w:gridCol w:w="1941"/>
      </w:tblGrid>
      <w:tr w:rsidR="005D1EBD" w:rsidRPr="00F02509" w:rsidTr="005D1EBD">
        <w:trPr>
          <w:trHeight w:val="20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Наименование муниципального образования на территории которого находится краевое государственное общеобразовательное учреждение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Среднедневная денежная норма </w:t>
            </w:r>
            <w:r w:rsidRPr="00F02509">
              <w:rPr>
                <w:bCs/>
                <w:color w:val="000000"/>
                <w:sz w:val="24"/>
              </w:rPr>
              <w:t>завтрака</w:t>
            </w:r>
            <w:r w:rsidRPr="00F02509">
              <w:rPr>
                <w:color w:val="000000"/>
                <w:sz w:val="24"/>
              </w:rPr>
              <w:t xml:space="preserve"> на одного обучающего без учета торговогой наценки, в рублях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Среднедневная денежная норма </w:t>
            </w:r>
            <w:r w:rsidRPr="00F02509">
              <w:rPr>
                <w:bCs/>
                <w:color w:val="000000"/>
                <w:sz w:val="24"/>
              </w:rPr>
              <w:t>обеда</w:t>
            </w:r>
            <w:r w:rsidRPr="00F02509">
              <w:rPr>
                <w:color w:val="000000"/>
                <w:sz w:val="24"/>
              </w:rPr>
              <w:t xml:space="preserve"> на одного обучающего без учета торговогой наценки, в рублях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Среднедневная денежная норма </w:t>
            </w:r>
            <w:r w:rsidRPr="00F02509">
              <w:rPr>
                <w:bCs/>
                <w:color w:val="000000"/>
                <w:sz w:val="24"/>
              </w:rPr>
              <w:t>полдника</w:t>
            </w:r>
            <w:r w:rsidRPr="00F02509">
              <w:rPr>
                <w:color w:val="000000"/>
                <w:sz w:val="24"/>
              </w:rPr>
              <w:t xml:space="preserve"> на одного обучающего без учета торговогой наценки, в рублях</w:t>
            </w:r>
          </w:p>
        </w:tc>
      </w:tr>
      <w:tr w:rsidR="005D1EBD" w:rsidRPr="00F02509" w:rsidTr="005D1EBD">
        <w:trPr>
          <w:trHeight w:val="34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от 7 до 11 лет</w:t>
            </w:r>
          </w:p>
        </w:tc>
      </w:tr>
      <w:tr w:rsidR="005D1EBD" w:rsidRPr="00F02509" w:rsidTr="005D1EBD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Петропавловск-Камчатский городской округ, </w:t>
            </w:r>
          </w:p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Елизовский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6</w:t>
            </w:r>
            <w:r>
              <w:rPr>
                <w:color w:val="000000"/>
                <w:sz w:val="24"/>
              </w:rPr>
              <w:t>4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11</w:t>
            </w:r>
            <w:r>
              <w:rPr>
                <w:color w:val="000000"/>
                <w:sz w:val="24"/>
              </w:rPr>
              <w:t>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>
              <w:rPr>
                <w:color w:val="000000"/>
                <w:sz w:val="24"/>
              </w:rPr>
              <w:t>54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  <w:tr w:rsidR="005D1EBD" w:rsidRPr="00F02509" w:rsidTr="005D1EBD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Мильковский</w:t>
            </w:r>
          </w:p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>
              <w:rPr>
                <w:color w:val="000000"/>
                <w:sz w:val="24"/>
              </w:rPr>
              <w:t>77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>
              <w:rPr>
                <w:color w:val="000000"/>
                <w:sz w:val="24"/>
              </w:rPr>
              <w:t>116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3</w:t>
            </w:r>
            <w:r>
              <w:rPr>
                <w:color w:val="000000"/>
                <w:sz w:val="24"/>
              </w:rPr>
              <w:t>9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  <w:tr w:rsidR="005D1EBD" w:rsidRPr="00F02509" w:rsidTr="005D1EBD">
        <w:trPr>
          <w:trHeight w:val="31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от 12 до 18 лет</w:t>
            </w:r>
          </w:p>
        </w:tc>
      </w:tr>
      <w:tr w:rsidR="005D1EBD" w:rsidRPr="00F02509" w:rsidTr="005D1EBD">
        <w:trPr>
          <w:trHeight w:val="3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Петропавловск-Камчатский городской округ, </w:t>
            </w:r>
          </w:p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Елизовский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7</w:t>
            </w:r>
            <w:r>
              <w:rPr>
                <w:color w:val="000000"/>
                <w:sz w:val="24"/>
              </w:rPr>
              <w:t>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>
              <w:rPr>
                <w:color w:val="000000"/>
                <w:sz w:val="24"/>
              </w:rPr>
              <w:t>124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5</w:t>
            </w:r>
            <w:r>
              <w:rPr>
                <w:color w:val="000000"/>
                <w:sz w:val="24"/>
              </w:rPr>
              <w:t>9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  <w:tr w:rsidR="005D1EBD" w:rsidRPr="00F02509" w:rsidTr="005D1EBD">
        <w:trPr>
          <w:trHeight w:val="3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Мильковский</w:t>
            </w:r>
          </w:p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 xml:space="preserve">не более </w:t>
            </w:r>
            <w:r>
              <w:rPr>
                <w:color w:val="000000"/>
                <w:sz w:val="24"/>
              </w:rPr>
              <w:t>92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13</w:t>
            </w:r>
            <w:r>
              <w:rPr>
                <w:color w:val="000000"/>
                <w:sz w:val="24"/>
              </w:rPr>
              <w:t>7</w:t>
            </w:r>
            <w:r w:rsidRPr="00F02509">
              <w:rPr>
                <w:color w:val="000000"/>
                <w:sz w:val="24"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EBD" w:rsidRPr="00F02509" w:rsidRDefault="005D1EBD" w:rsidP="00D67EC5">
            <w:pPr>
              <w:tabs>
                <w:tab w:val="left" w:pos="993"/>
              </w:tabs>
              <w:jc w:val="center"/>
              <w:rPr>
                <w:color w:val="000000"/>
                <w:sz w:val="24"/>
              </w:rPr>
            </w:pPr>
            <w:r w:rsidRPr="00F02509">
              <w:rPr>
                <w:color w:val="000000"/>
                <w:sz w:val="24"/>
              </w:rPr>
              <w:t>не более 4</w:t>
            </w:r>
            <w:r>
              <w:rPr>
                <w:color w:val="000000"/>
                <w:sz w:val="24"/>
              </w:rPr>
              <w:t>6</w:t>
            </w:r>
            <w:r w:rsidRPr="00F02509">
              <w:rPr>
                <w:color w:val="000000"/>
                <w:sz w:val="24"/>
              </w:rPr>
              <w:t>,0</w:t>
            </w:r>
          </w:p>
        </w:tc>
      </w:tr>
    </w:tbl>
    <w:p w:rsidR="00F02509" w:rsidRDefault="00F02509" w:rsidP="0090588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right"/>
        <w:rPr>
          <w:bCs/>
          <w:szCs w:val="28"/>
        </w:rPr>
      </w:pPr>
      <w:r>
        <w:rPr>
          <w:bCs/>
          <w:szCs w:val="28"/>
        </w:rPr>
        <w:t>»</w:t>
      </w:r>
      <w:r w:rsidR="006B2C92">
        <w:rPr>
          <w:bCs/>
          <w:szCs w:val="28"/>
        </w:rPr>
        <w:t>;</w:t>
      </w:r>
    </w:p>
    <w:p w:rsidR="006B2C92" w:rsidRPr="0090588D" w:rsidRDefault="006B2C92" w:rsidP="005D1EBD">
      <w:pPr>
        <w:pStyle w:val="ac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таблицу части 5.3</w:t>
      </w:r>
      <w:r>
        <w:rPr>
          <w:bCs/>
          <w:szCs w:val="28"/>
          <w:vertAlign w:val="superscript"/>
        </w:rPr>
        <w:t xml:space="preserve"> </w:t>
      </w:r>
      <w:r w:rsidRPr="0090588D">
        <w:rPr>
          <w:bCs/>
          <w:szCs w:val="28"/>
        </w:rPr>
        <w:t xml:space="preserve">раздела </w:t>
      </w:r>
      <w:r>
        <w:rPr>
          <w:bCs/>
          <w:szCs w:val="28"/>
        </w:rPr>
        <w:t xml:space="preserve">5 </w:t>
      </w:r>
      <w:r w:rsidRPr="0090588D">
        <w:rPr>
          <w:bCs/>
          <w:szCs w:val="28"/>
        </w:rPr>
        <w:t>изложить в следующей редакции:</w:t>
      </w:r>
    </w:p>
    <w:p w:rsidR="00041364" w:rsidRPr="00041364" w:rsidRDefault="00041364" w:rsidP="00041364">
      <w:pPr>
        <w:jc w:val="both"/>
        <w:rPr>
          <w:sz w:val="24"/>
          <w:szCs w:val="20"/>
        </w:rPr>
      </w:pPr>
      <w:r w:rsidRPr="00041364">
        <w:rPr>
          <w:szCs w:val="20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5831"/>
        <w:gridCol w:w="2976"/>
      </w:tblGrid>
      <w:tr w:rsidR="00041364" w:rsidRPr="0040777C" w:rsidTr="00D67EC5">
        <w:tblPrEx>
          <w:tblCellMar>
            <w:top w:w="0" w:type="dxa"/>
            <w:bottom w:w="0" w:type="dxa"/>
          </w:tblCellMar>
        </w:tblPrEx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Default="00041364" w:rsidP="00D67EC5">
            <w:pPr>
              <w:ind w:left="-108"/>
              <w:jc w:val="center"/>
              <w:rPr>
                <w:sz w:val="24"/>
              </w:rPr>
            </w:pPr>
          </w:p>
          <w:p w:rsidR="00041364" w:rsidRPr="003121C0" w:rsidRDefault="00041364" w:rsidP="00D67EC5">
            <w:pPr>
              <w:ind w:left="-108"/>
              <w:jc w:val="center"/>
              <w:rPr>
                <w:sz w:val="24"/>
              </w:rPr>
            </w:pPr>
            <w:r w:rsidRPr="003121C0">
              <w:rPr>
                <w:sz w:val="24"/>
              </w:rPr>
              <w:t>№ п/п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Наименование муниципального образования в Ка</w:t>
            </w:r>
            <w:r w:rsidRPr="003121C0">
              <w:rPr>
                <w:sz w:val="24"/>
              </w:rPr>
              <w:t>м</w:t>
            </w:r>
            <w:r w:rsidRPr="003121C0">
              <w:rPr>
                <w:sz w:val="24"/>
              </w:rPr>
              <w:t>чатском крае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Размер денежной ко</w:t>
            </w:r>
            <w:r w:rsidRPr="003121C0">
              <w:rPr>
                <w:sz w:val="24"/>
              </w:rPr>
              <w:t>м</w:t>
            </w:r>
            <w:r w:rsidR="005D1EBD">
              <w:rPr>
                <w:sz w:val="24"/>
              </w:rPr>
              <w:t>пенсации на 2021</w:t>
            </w:r>
            <w:r w:rsidRPr="003121C0">
              <w:rPr>
                <w:sz w:val="24"/>
              </w:rPr>
              <w:t xml:space="preserve"> год (рублей в день)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1.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Петропавловск-Камчатский городской округ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2.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Елизовский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3.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Усть-Камчатский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4.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Усть-Большерецкий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lastRenderedPageBreak/>
              <w:t>5.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Соболевский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248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6.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Мильковский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7.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Быстринский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8.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5D1EBD">
            <w:pPr>
              <w:rPr>
                <w:sz w:val="24"/>
              </w:rPr>
            </w:pPr>
            <w:r w:rsidRPr="003121C0">
              <w:rPr>
                <w:sz w:val="24"/>
              </w:rPr>
              <w:t xml:space="preserve">Алеутский муниципальный </w:t>
            </w:r>
            <w:r w:rsidR="005D1EBD">
              <w:rPr>
                <w:sz w:val="24"/>
              </w:rPr>
              <w:t>округ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9.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Вилючинский городской округ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10.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Городской округ "посёлок Палана"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11.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Олюторский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221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12.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Карагинский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13.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Тигильский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309</w:t>
            </w:r>
          </w:p>
        </w:tc>
      </w:tr>
      <w:tr w:rsidR="00041364" w:rsidRPr="0040777C" w:rsidTr="00D67E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jc w:val="center"/>
              <w:rPr>
                <w:sz w:val="24"/>
              </w:rPr>
            </w:pPr>
            <w:r w:rsidRPr="003121C0">
              <w:rPr>
                <w:sz w:val="24"/>
              </w:rPr>
              <w:t>14.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041364" w:rsidP="00D67EC5">
            <w:pPr>
              <w:rPr>
                <w:sz w:val="24"/>
              </w:rPr>
            </w:pPr>
            <w:r w:rsidRPr="003121C0">
              <w:rPr>
                <w:sz w:val="24"/>
              </w:rPr>
              <w:t>Пенжинский муниципальный район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64" w:rsidRPr="003121C0" w:rsidRDefault="005D1EBD" w:rsidP="00D67E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317</w:t>
            </w:r>
          </w:p>
        </w:tc>
      </w:tr>
    </w:tbl>
    <w:p w:rsidR="00041364" w:rsidRPr="00041364" w:rsidRDefault="00041364" w:rsidP="005D1EBD">
      <w:pPr>
        <w:pStyle w:val="ac"/>
        <w:tabs>
          <w:tab w:val="left" w:pos="0"/>
        </w:tabs>
        <w:spacing w:line="264" w:lineRule="auto"/>
        <w:jc w:val="right"/>
        <w:rPr>
          <w:szCs w:val="28"/>
        </w:rPr>
      </w:pPr>
      <w:r w:rsidRPr="00041364">
        <w:rPr>
          <w:szCs w:val="28"/>
        </w:rPr>
        <w:tab/>
        <w:t>».</w:t>
      </w:r>
    </w:p>
    <w:p w:rsidR="00F02509" w:rsidRPr="00F10FA6" w:rsidRDefault="00F02509" w:rsidP="0090588D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F10FA6">
        <w:rPr>
          <w:bCs/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</w:t>
      </w:r>
      <w:r>
        <w:rPr>
          <w:bCs/>
          <w:szCs w:val="28"/>
        </w:rPr>
        <w:t>ающ</w:t>
      </w:r>
      <w:r w:rsidR="0090588D">
        <w:rPr>
          <w:bCs/>
          <w:szCs w:val="28"/>
        </w:rPr>
        <w:t>ие с 1 января 2021</w:t>
      </w:r>
      <w:r w:rsidRPr="00F10FA6">
        <w:rPr>
          <w:bCs/>
          <w:szCs w:val="28"/>
        </w:rPr>
        <w:t xml:space="preserve"> года.</w:t>
      </w:r>
      <w:bookmarkStart w:id="0" w:name="_GoBack"/>
      <w:bookmarkEnd w:id="0"/>
    </w:p>
    <w:p w:rsidR="00A95071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 xml:space="preserve">                   </w:t>
      </w:r>
    </w:p>
    <w:p w:rsidR="005D1EBD" w:rsidRDefault="005D1EBD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A95071" w:rsidRDefault="00A95071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9997" w:type="dxa"/>
        <w:tblInd w:w="-142" w:type="dxa"/>
        <w:tblLook w:val="04A0" w:firstRow="1" w:lastRow="0" w:firstColumn="1" w:lastColumn="0" w:noHBand="0" w:noVBand="1"/>
      </w:tblPr>
      <w:tblGrid>
        <w:gridCol w:w="3965"/>
        <w:gridCol w:w="3890"/>
        <w:gridCol w:w="2142"/>
      </w:tblGrid>
      <w:tr w:rsidR="00EB3439" w:rsidRPr="001E6FE1" w:rsidTr="00A95071">
        <w:trPr>
          <w:trHeight w:val="1477"/>
        </w:trPr>
        <w:tc>
          <w:tcPr>
            <w:tcW w:w="3965" w:type="dxa"/>
            <w:shd w:val="clear" w:color="auto" w:fill="auto"/>
          </w:tcPr>
          <w:p w:rsidR="00EB3439" w:rsidRPr="001E6FE1" w:rsidRDefault="00EB3439" w:rsidP="00091034">
            <w:pPr>
              <w:pStyle w:val="ConsPlusNormal"/>
              <w:ind w:firstLine="0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091034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091034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90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42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3A3E95" w:rsidRDefault="003A3E95" w:rsidP="00D44C39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sectPr w:rsidR="003A3E95" w:rsidSect="005D1EBD">
      <w:pgSz w:w="11906" w:h="16838"/>
      <w:pgMar w:top="1134" w:right="567" w:bottom="1134" w:left="1701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FA4" w:rsidRDefault="00572FA4" w:rsidP="00342D13">
      <w:r>
        <w:separator/>
      </w:r>
    </w:p>
  </w:endnote>
  <w:endnote w:type="continuationSeparator" w:id="0">
    <w:p w:rsidR="00572FA4" w:rsidRDefault="00572FA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FA4" w:rsidRDefault="00572FA4" w:rsidP="00342D13">
      <w:r>
        <w:separator/>
      </w:r>
    </w:p>
  </w:footnote>
  <w:footnote w:type="continuationSeparator" w:id="0">
    <w:p w:rsidR="00572FA4" w:rsidRDefault="00572FA4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B52DB"/>
    <w:multiLevelType w:val="hybridMultilevel"/>
    <w:tmpl w:val="E21E1610"/>
    <w:lvl w:ilvl="0" w:tplc="03F63A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F0C2E8D"/>
    <w:multiLevelType w:val="hybridMultilevel"/>
    <w:tmpl w:val="E174AFE0"/>
    <w:lvl w:ilvl="0" w:tplc="72349BC4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3F63A9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C0E0F"/>
    <w:multiLevelType w:val="hybridMultilevel"/>
    <w:tmpl w:val="7C846B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E3BB7"/>
    <w:multiLevelType w:val="hybridMultilevel"/>
    <w:tmpl w:val="166C7B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067AF"/>
    <w:multiLevelType w:val="hybridMultilevel"/>
    <w:tmpl w:val="AD4CBBD4"/>
    <w:lvl w:ilvl="0" w:tplc="DAAA4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62A694E"/>
    <w:multiLevelType w:val="hybridMultilevel"/>
    <w:tmpl w:val="491E6AE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3646E"/>
    <w:rsid w:val="00041364"/>
    <w:rsid w:val="00044126"/>
    <w:rsid w:val="000545B3"/>
    <w:rsid w:val="00091034"/>
    <w:rsid w:val="000C1841"/>
    <w:rsid w:val="000E068F"/>
    <w:rsid w:val="001000CD"/>
    <w:rsid w:val="0011392F"/>
    <w:rsid w:val="0012529D"/>
    <w:rsid w:val="001713E9"/>
    <w:rsid w:val="001723D0"/>
    <w:rsid w:val="00191854"/>
    <w:rsid w:val="00196836"/>
    <w:rsid w:val="001B5371"/>
    <w:rsid w:val="001D4504"/>
    <w:rsid w:val="001E0B39"/>
    <w:rsid w:val="001E62AB"/>
    <w:rsid w:val="001E6FE1"/>
    <w:rsid w:val="00200564"/>
    <w:rsid w:val="002073A4"/>
    <w:rsid w:val="00207DF5"/>
    <w:rsid w:val="00223D68"/>
    <w:rsid w:val="00230F4D"/>
    <w:rsid w:val="00232A85"/>
    <w:rsid w:val="00240C21"/>
    <w:rsid w:val="00264135"/>
    <w:rsid w:val="002722F0"/>
    <w:rsid w:val="00296585"/>
    <w:rsid w:val="002A2EFB"/>
    <w:rsid w:val="002A71B0"/>
    <w:rsid w:val="002B334D"/>
    <w:rsid w:val="002D43BE"/>
    <w:rsid w:val="002F2649"/>
    <w:rsid w:val="002F7A35"/>
    <w:rsid w:val="002F7A7D"/>
    <w:rsid w:val="00321E7D"/>
    <w:rsid w:val="00342D13"/>
    <w:rsid w:val="00362299"/>
    <w:rsid w:val="00367F56"/>
    <w:rsid w:val="003832CF"/>
    <w:rsid w:val="0039099C"/>
    <w:rsid w:val="003926A3"/>
    <w:rsid w:val="003A3E95"/>
    <w:rsid w:val="003A5BEF"/>
    <w:rsid w:val="003A7F52"/>
    <w:rsid w:val="003C2A43"/>
    <w:rsid w:val="003D6F0D"/>
    <w:rsid w:val="003E38BA"/>
    <w:rsid w:val="003F7690"/>
    <w:rsid w:val="00412BD4"/>
    <w:rsid w:val="00441A91"/>
    <w:rsid w:val="00443143"/>
    <w:rsid w:val="00443CDB"/>
    <w:rsid w:val="00460247"/>
    <w:rsid w:val="0046790E"/>
    <w:rsid w:val="0048068C"/>
    <w:rsid w:val="0048261B"/>
    <w:rsid w:val="004C33FA"/>
    <w:rsid w:val="004D492F"/>
    <w:rsid w:val="004D79DB"/>
    <w:rsid w:val="004F0472"/>
    <w:rsid w:val="00511A74"/>
    <w:rsid w:val="00512C6C"/>
    <w:rsid w:val="0054446A"/>
    <w:rsid w:val="00551707"/>
    <w:rsid w:val="005709CE"/>
    <w:rsid w:val="00572FA4"/>
    <w:rsid w:val="005D1EBD"/>
    <w:rsid w:val="005E22DD"/>
    <w:rsid w:val="005F0B57"/>
    <w:rsid w:val="005F2BC6"/>
    <w:rsid w:val="006317BF"/>
    <w:rsid w:val="006604E4"/>
    <w:rsid w:val="006650EC"/>
    <w:rsid w:val="006979FB"/>
    <w:rsid w:val="006A5AB2"/>
    <w:rsid w:val="006B2C92"/>
    <w:rsid w:val="006D4BF2"/>
    <w:rsid w:val="006E4B23"/>
    <w:rsid w:val="007120E9"/>
    <w:rsid w:val="0072115F"/>
    <w:rsid w:val="00733DC4"/>
    <w:rsid w:val="00744833"/>
    <w:rsid w:val="00747197"/>
    <w:rsid w:val="00760202"/>
    <w:rsid w:val="00793645"/>
    <w:rsid w:val="007A764E"/>
    <w:rsid w:val="007C6DC9"/>
    <w:rsid w:val="007E17B7"/>
    <w:rsid w:val="007F49CA"/>
    <w:rsid w:val="007F5AF9"/>
    <w:rsid w:val="00815D96"/>
    <w:rsid w:val="00825483"/>
    <w:rsid w:val="0083039A"/>
    <w:rsid w:val="00831FE1"/>
    <w:rsid w:val="00832E23"/>
    <w:rsid w:val="008434A6"/>
    <w:rsid w:val="00856C9C"/>
    <w:rsid w:val="00863EEF"/>
    <w:rsid w:val="00875F43"/>
    <w:rsid w:val="008912FA"/>
    <w:rsid w:val="008B7954"/>
    <w:rsid w:val="008D13CF"/>
    <w:rsid w:val="008F114E"/>
    <w:rsid w:val="008F586A"/>
    <w:rsid w:val="0090588D"/>
    <w:rsid w:val="00905B59"/>
    <w:rsid w:val="009244DB"/>
    <w:rsid w:val="00941FB5"/>
    <w:rsid w:val="00964230"/>
    <w:rsid w:val="00970B2B"/>
    <w:rsid w:val="009867C0"/>
    <w:rsid w:val="009A5446"/>
    <w:rsid w:val="009B185D"/>
    <w:rsid w:val="009B1C1D"/>
    <w:rsid w:val="009B6B79"/>
    <w:rsid w:val="009D27F0"/>
    <w:rsid w:val="009E0C88"/>
    <w:rsid w:val="009E5EC5"/>
    <w:rsid w:val="009F2212"/>
    <w:rsid w:val="00A1100B"/>
    <w:rsid w:val="00A16406"/>
    <w:rsid w:val="00A33700"/>
    <w:rsid w:val="00A43F3A"/>
    <w:rsid w:val="00A52C9A"/>
    <w:rsid w:val="00A53AF6"/>
    <w:rsid w:val="00A540B6"/>
    <w:rsid w:val="00A5593D"/>
    <w:rsid w:val="00A570B6"/>
    <w:rsid w:val="00A62100"/>
    <w:rsid w:val="00A63668"/>
    <w:rsid w:val="00A7789B"/>
    <w:rsid w:val="00A80D8C"/>
    <w:rsid w:val="00A95071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7B2"/>
    <w:rsid w:val="00B363C6"/>
    <w:rsid w:val="00B440AB"/>
    <w:rsid w:val="00B524A1"/>
    <w:rsid w:val="00B539F9"/>
    <w:rsid w:val="00B540BB"/>
    <w:rsid w:val="00B60245"/>
    <w:rsid w:val="00B74965"/>
    <w:rsid w:val="00B766D6"/>
    <w:rsid w:val="00BA2CFB"/>
    <w:rsid w:val="00BA2D9F"/>
    <w:rsid w:val="00BC0E3C"/>
    <w:rsid w:val="00BD3083"/>
    <w:rsid w:val="00BF3927"/>
    <w:rsid w:val="00BF5293"/>
    <w:rsid w:val="00C00871"/>
    <w:rsid w:val="00C67A1C"/>
    <w:rsid w:val="00C87DDD"/>
    <w:rsid w:val="00C93614"/>
    <w:rsid w:val="00C942BC"/>
    <w:rsid w:val="00C966C3"/>
    <w:rsid w:val="00CA2E6F"/>
    <w:rsid w:val="00CB67A4"/>
    <w:rsid w:val="00CC2049"/>
    <w:rsid w:val="00CD4A09"/>
    <w:rsid w:val="00CE5360"/>
    <w:rsid w:val="00CF5A10"/>
    <w:rsid w:val="00D04C82"/>
    <w:rsid w:val="00D23436"/>
    <w:rsid w:val="00D44C39"/>
    <w:rsid w:val="00D44D94"/>
    <w:rsid w:val="00D605CF"/>
    <w:rsid w:val="00D875CE"/>
    <w:rsid w:val="00DA3A2D"/>
    <w:rsid w:val="00DC34F7"/>
    <w:rsid w:val="00DD3F53"/>
    <w:rsid w:val="00DD4D0D"/>
    <w:rsid w:val="00E0636D"/>
    <w:rsid w:val="00E1123F"/>
    <w:rsid w:val="00E24ECE"/>
    <w:rsid w:val="00E34935"/>
    <w:rsid w:val="00E3601E"/>
    <w:rsid w:val="00E371B1"/>
    <w:rsid w:val="00E41ACB"/>
    <w:rsid w:val="00E43D52"/>
    <w:rsid w:val="00E50355"/>
    <w:rsid w:val="00E704ED"/>
    <w:rsid w:val="00E872A5"/>
    <w:rsid w:val="00E87C28"/>
    <w:rsid w:val="00E94805"/>
    <w:rsid w:val="00EB3439"/>
    <w:rsid w:val="00EB4B85"/>
    <w:rsid w:val="00EE0DFD"/>
    <w:rsid w:val="00EE60C2"/>
    <w:rsid w:val="00EE6F1E"/>
    <w:rsid w:val="00EF495E"/>
    <w:rsid w:val="00EF633D"/>
    <w:rsid w:val="00F02509"/>
    <w:rsid w:val="00F26551"/>
    <w:rsid w:val="00F35D89"/>
    <w:rsid w:val="00F55137"/>
    <w:rsid w:val="00F73B10"/>
    <w:rsid w:val="00F74A59"/>
    <w:rsid w:val="00F859F8"/>
    <w:rsid w:val="00FA06A4"/>
    <w:rsid w:val="00FA11B3"/>
    <w:rsid w:val="00FB6DC9"/>
    <w:rsid w:val="00FB6E5E"/>
    <w:rsid w:val="00FC0CF2"/>
    <w:rsid w:val="00FD03AD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9F907A-8BCA-431B-851B-63C6FB5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02509"/>
    <w:pPr>
      <w:ind w:left="720"/>
      <w:contextualSpacing/>
    </w:pPr>
  </w:style>
  <w:style w:type="paragraph" w:styleId="ad">
    <w:name w:val="header"/>
    <w:basedOn w:val="a"/>
    <w:link w:val="ae"/>
    <w:unhideWhenUsed/>
    <w:rsid w:val="009058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0588D"/>
    <w:rPr>
      <w:sz w:val="28"/>
      <w:szCs w:val="24"/>
    </w:rPr>
  </w:style>
  <w:style w:type="paragraph" w:styleId="af">
    <w:name w:val="footer"/>
    <w:basedOn w:val="a"/>
    <w:link w:val="af0"/>
    <w:unhideWhenUsed/>
    <w:rsid w:val="0090588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0588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1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FD6BB-434B-42D8-9172-B5121DEF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3812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Баранова Ирина Алексеевна</cp:lastModifiedBy>
  <cp:revision>13</cp:revision>
  <cp:lastPrinted>2020-05-08T01:33:00Z</cp:lastPrinted>
  <dcterms:created xsi:type="dcterms:W3CDTF">2020-10-14T02:52:00Z</dcterms:created>
  <dcterms:modified xsi:type="dcterms:W3CDTF">2020-11-03T02:19:00Z</dcterms:modified>
</cp:coreProperties>
</file>